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E2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关于拟确定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钱佳涵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8名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同志为入党积极分子的公示</w:t>
      </w:r>
    </w:p>
    <w:p w14:paraId="133CA46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</w:p>
    <w:p w14:paraId="6D33672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经党支部研究决定，钱佳涵等8名同志拟确定为入党积极分子。该同志经党员推荐、群团组织推优等程序，符合入党积极分子条件。为发扬民主，广泛听取党内外群众意见，现将钱佳涵等8名同志基本情况予以公示。公示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日。</w:t>
      </w:r>
    </w:p>
    <w:p w14:paraId="6980F49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在公示期间，欢迎广大党员和群众通过来信、来电、来访等方式向党支部反映意见。反映情况应实事求是，真实准确。来信请署真实姓名，来电请说明真实身份和联系电话。</w:t>
      </w:r>
    </w:p>
    <w:p w14:paraId="447D99E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何淑娟</w:t>
      </w:r>
    </w:p>
    <w:p w14:paraId="080358A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联系电话：2275603</w:t>
      </w:r>
    </w:p>
    <w:p w14:paraId="1E832EF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来访地址：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丽水学院行知书院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24"/>
        <w:gridCol w:w="2060"/>
        <w:gridCol w:w="1635"/>
        <w:gridCol w:w="1945"/>
      </w:tblGrid>
      <w:tr w14:paraId="3EAA2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9" w:type="dxa"/>
            <w:noWrap w:val="0"/>
            <w:vAlign w:val="center"/>
          </w:tcPr>
          <w:p w14:paraId="016B1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824" w:type="dxa"/>
            <w:noWrap w:val="0"/>
            <w:vAlign w:val="center"/>
          </w:tcPr>
          <w:p w14:paraId="2C770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060" w:type="dxa"/>
            <w:noWrap w:val="0"/>
            <w:vAlign w:val="center"/>
          </w:tcPr>
          <w:p w14:paraId="78169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班级</w:t>
            </w:r>
          </w:p>
        </w:tc>
        <w:tc>
          <w:tcPr>
            <w:tcW w:w="1635" w:type="dxa"/>
            <w:noWrap w:val="0"/>
            <w:vAlign w:val="center"/>
          </w:tcPr>
          <w:p w14:paraId="44025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945" w:type="dxa"/>
            <w:noWrap w:val="0"/>
            <w:vAlign w:val="center"/>
          </w:tcPr>
          <w:p w14:paraId="6B8B2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申请入党时间</w:t>
            </w:r>
          </w:p>
        </w:tc>
      </w:tr>
      <w:tr w14:paraId="3F42B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9" w:type="dxa"/>
            <w:shd w:val="clear" w:color="auto" w:fill="auto"/>
            <w:noWrap w:val="0"/>
            <w:vAlign w:val="center"/>
          </w:tcPr>
          <w:p w14:paraId="53B1C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钱佳涵</w:t>
            </w:r>
          </w:p>
        </w:tc>
        <w:tc>
          <w:tcPr>
            <w:tcW w:w="824" w:type="dxa"/>
            <w:noWrap w:val="0"/>
            <w:vAlign w:val="center"/>
          </w:tcPr>
          <w:p w14:paraId="0A0B4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1ED0C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学前221</w:t>
            </w:r>
          </w:p>
        </w:tc>
        <w:tc>
          <w:tcPr>
            <w:tcW w:w="1635" w:type="dxa"/>
            <w:noWrap w:val="0"/>
            <w:vAlign w:val="center"/>
          </w:tcPr>
          <w:p w14:paraId="7DFF7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20031108</w:t>
            </w:r>
          </w:p>
        </w:tc>
        <w:tc>
          <w:tcPr>
            <w:tcW w:w="1945" w:type="dxa"/>
            <w:noWrap w:val="0"/>
            <w:vAlign w:val="center"/>
          </w:tcPr>
          <w:p w14:paraId="3B6CE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20220920</w:t>
            </w:r>
          </w:p>
        </w:tc>
      </w:tr>
      <w:tr w14:paraId="75A0F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9" w:type="dxa"/>
            <w:shd w:val="clear" w:color="auto" w:fill="auto"/>
            <w:noWrap w:val="0"/>
            <w:vAlign w:val="center"/>
          </w:tcPr>
          <w:p w14:paraId="391E7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汪雅琪</w:t>
            </w:r>
          </w:p>
        </w:tc>
        <w:tc>
          <w:tcPr>
            <w:tcW w:w="824" w:type="dxa"/>
            <w:noWrap w:val="0"/>
            <w:vAlign w:val="center"/>
          </w:tcPr>
          <w:p w14:paraId="18279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5031F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学前231</w:t>
            </w:r>
          </w:p>
        </w:tc>
        <w:tc>
          <w:tcPr>
            <w:tcW w:w="1635" w:type="dxa"/>
            <w:noWrap w:val="0"/>
            <w:vAlign w:val="center"/>
          </w:tcPr>
          <w:p w14:paraId="3E3A0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20050728</w:t>
            </w:r>
          </w:p>
        </w:tc>
        <w:tc>
          <w:tcPr>
            <w:tcW w:w="1945" w:type="dxa"/>
            <w:noWrap w:val="0"/>
            <w:vAlign w:val="center"/>
          </w:tcPr>
          <w:p w14:paraId="4D1FE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20230915</w:t>
            </w:r>
          </w:p>
        </w:tc>
      </w:tr>
      <w:tr w14:paraId="2179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9" w:type="dxa"/>
            <w:shd w:val="clear" w:color="auto" w:fill="auto"/>
            <w:vAlign w:val="center"/>
          </w:tcPr>
          <w:p w14:paraId="1A147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付诗涵</w:t>
            </w:r>
          </w:p>
        </w:tc>
        <w:tc>
          <w:tcPr>
            <w:tcW w:w="824" w:type="dxa"/>
            <w:vAlign w:val="center"/>
          </w:tcPr>
          <w:p w14:paraId="61677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vAlign w:val="center"/>
          </w:tcPr>
          <w:p w14:paraId="58AEE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学前231</w:t>
            </w:r>
          </w:p>
        </w:tc>
        <w:tc>
          <w:tcPr>
            <w:tcW w:w="1635" w:type="dxa"/>
            <w:vAlign w:val="center"/>
          </w:tcPr>
          <w:p w14:paraId="46B65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20050110</w:t>
            </w:r>
          </w:p>
        </w:tc>
        <w:tc>
          <w:tcPr>
            <w:tcW w:w="1945" w:type="dxa"/>
            <w:vAlign w:val="center"/>
          </w:tcPr>
          <w:p w14:paraId="47BDF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20250312</w:t>
            </w:r>
          </w:p>
        </w:tc>
      </w:tr>
      <w:tr w14:paraId="4402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9" w:type="dxa"/>
            <w:shd w:val="clear" w:color="auto" w:fill="auto"/>
            <w:vAlign w:val="center"/>
          </w:tcPr>
          <w:p w14:paraId="65CA2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钱睿</w:t>
            </w:r>
          </w:p>
        </w:tc>
        <w:tc>
          <w:tcPr>
            <w:tcW w:w="824" w:type="dxa"/>
            <w:vAlign w:val="center"/>
          </w:tcPr>
          <w:p w14:paraId="326AF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vAlign w:val="center"/>
          </w:tcPr>
          <w:p w14:paraId="2E23A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学前232</w:t>
            </w:r>
          </w:p>
        </w:tc>
        <w:tc>
          <w:tcPr>
            <w:tcW w:w="1635" w:type="dxa"/>
            <w:vAlign w:val="center"/>
          </w:tcPr>
          <w:p w14:paraId="6F4B4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20050103</w:t>
            </w:r>
          </w:p>
        </w:tc>
        <w:tc>
          <w:tcPr>
            <w:tcW w:w="1945" w:type="dxa"/>
            <w:vAlign w:val="center"/>
          </w:tcPr>
          <w:p w14:paraId="6D7D4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20230914</w:t>
            </w:r>
          </w:p>
        </w:tc>
      </w:tr>
      <w:tr w14:paraId="6A873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9" w:type="dxa"/>
            <w:shd w:val="clear" w:color="auto" w:fill="auto"/>
            <w:vAlign w:val="center"/>
          </w:tcPr>
          <w:p w14:paraId="30941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黄梦雪</w:t>
            </w:r>
          </w:p>
        </w:tc>
        <w:tc>
          <w:tcPr>
            <w:tcW w:w="824" w:type="dxa"/>
            <w:vAlign w:val="center"/>
          </w:tcPr>
          <w:p w14:paraId="0B42F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vAlign w:val="center"/>
          </w:tcPr>
          <w:p w14:paraId="1C470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学前232</w:t>
            </w:r>
          </w:p>
        </w:tc>
        <w:tc>
          <w:tcPr>
            <w:tcW w:w="1635" w:type="dxa"/>
            <w:vAlign w:val="center"/>
          </w:tcPr>
          <w:p w14:paraId="0D7CC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20050124</w:t>
            </w:r>
          </w:p>
        </w:tc>
        <w:tc>
          <w:tcPr>
            <w:tcW w:w="1945" w:type="dxa"/>
            <w:vAlign w:val="center"/>
          </w:tcPr>
          <w:p w14:paraId="09416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20230914</w:t>
            </w:r>
          </w:p>
        </w:tc>
      </w:tr>
      <w:tr w14:paraId="00646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9" w:type="dxa"/>
            <w:shd w:val="clear" w:color="auto" w:fill="auto"/>
            <w:vAlign w:val="center"/>
          </w:tcPr>
          <w:p w14:paraId="17A75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高臣妤</w:t>
            </w:r>
          </w:p>
        </w:tc>
        <w:tc>
          <w:tcPr>
            <w:tcW w:w="824" w:type="dxa"/>
            <w:vAlign w:val="center"/>
          </w:tcPr>
          <w:p w14:paraId="316A7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vAlign w:val="center"/>
          </w:tcPr>
          <w:p w14:paraId="2B5BB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学前241</w:t>
            </w:r>
          </w:p>
        </w:tc>
        <w:tc>
          <w:tcPr>
            <w:tcW w:w="1635" w:type="dxa"/>
            <w:vAlign w:val="center"/>
          </w:tcPr>
          <w:p w14:paraId="12F40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20060627</w:t>
            </w:r>
          </w:p>
        </w:tc>
        <w:tc>
          <w:tcPr>
            <w:tcW w:w="1945" w:type="dxa"/>
            <w:vAlign w:val="center"/>
          </w:tcPr>
          <w:p w14:paraId="21396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20240923</w:t>
            </w:r>
          </w:p>
        </w:tc>
      </w:tr>
      <w:tr w14:paraId="41FC9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9" w:type="dxa"/>
            <w:shd w:val="clear" w:color="auto" w:fill="auto"/>
            <w:vAlign w:val="center"/>
          </w:tcPr>
          <w:p w14:paraId="4C16D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项庆婷</w:t>
            </w:r>
          </w:p>
        </w:tc>
        <w:tc>
          <w:tcPr>
            <w:tcW w:w="824" w:type="dxa"/>
            <w:vAlign w:val="center"/>
          </w:tcPr>
          <w:p w14:paraId="53D7A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vAlign w:val="center"/>
          </w:tcPr>
          <w:p w14:paraId="7A323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学前241</w:t>
            </w:r>
          </w:p>
        </w:tc>
        <w:tc>
          <w:tcPr>
            <w:tcW w:w="1635" w:type="dxa"/>
            <w:vAlign w:val="center"/>
          </w:tcPr>
          <w:p w14:paraId="587A7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20051001</w:t>
            </w:r>
          </w:p>
        </w:tc>
        <w:tc>
          <w:tcPr>
            <w:tcW w:w="1945" w:type="dxa"/>
            <w:vAlign w:val="center"/>
          </w:tcPr>
          <w:p w14:paraId="76825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20240926</w:t>
            </w:r>
          </w:p>
        </w:tc>
      </w:tr>
      <w:tr w14:paraId="53F47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9" w:type="dxa"/>
            <w:shd w:val="clear" w:color="auto" w:fill="auto"/>
            <w:vAlign w:val="center"/>
          </w:tcPr>
          <w:p w14:paraId="7A25D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高雅</w:t>
            </w:r>
          </w:p>
        </w:tc>
        <w:tc>
          <w:tcPr>
            <w:tcW w:w="824" w:type="dxa"/>
            <w:vAlign w:val="center"/>
          </w:tcPr>
          <w:p w14:paraId="56B7F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vAlign w:val="center"/>
          </w:tcPr>
          <w:p w14:paraId="036AB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学前241</w:t>
            </w:r>
          </w:p>
        </w:tc>
        <w:tc>
          <w:tcPr>
            <w:tcW w:w="1635" w:type="dxa"/>
            <w:vAlign w:val="center"/>
          </w:tcPr>
          <w:p w14:paraId="5B903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20050823</w:t>
            </w:r>
          </w:p>
        </w:tc>
        <w:tc>
          <w:tcPr>
            <w:tcW w:w="1945" w:type="dxa"/>
            <w:vAlign w:val="center"/>
          </w:tcPr>
          <w:p w14:paraId="7E27C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20240926</w:t>
            </w:r>
          </w:p>
        </w:tc>
      </w:tr>
    </w:tbl>
    <w:p w14:paraId="3DD88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</w:p>
    <w:p w14:paraId="41F98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20" w:right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中共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丽水学院教师教育学院学前教育系学生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支部委员会</w:t>
      </w:r>
    </w:p>
    <w:p w14:paraId="538AF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20" w:rightChars="200"/>
        <w:jc w:val="right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</w:t>
      </w:r>
    </w:p>
    <w:p w14:paraId="6C214100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E4A1D45-ED2A-4FED-B4B1-99D52D6C206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D69EBD5-7991-4981-8E36-CB1202A06D6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C0EC0"/>
    <w:rsid w:val="17117C61"/>
    <w:rsid w:val="376D3D30"/>
    <w:rsid w:val="40406CA9"/>
    <w:rsid w:val="63CB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504</Characters>
  <Lines>0</Lines>
  <Paragraphs>0</Paragraphs>
  <TotalTime>0</TotalTime>
  <ScaleCrop>false</ScaleCrop>
  <LinksUpToDate>false</LinksUpToDate>
  <CharactersWithSpaces>504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2025-10-24T02:27:00Z</dcterms:created>
  <dc:creator>赵晨妙</dc:creator>
  <cp:lastModifiedBy>朽木.</cp:lastModifiedBy>
  <dcterms:modified xsi:type="dcterms:W3CDTF">2025-10-24T07:01:44Z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eyJoZGlkIjoiMzBkZWE2OTg5OGU0NzI4NjExOWNjYjgzMzcwOGUwOGUiLCJ1c2VySWQiOiI3MjU2MjM3MjgifQ==</vt:lpwstr>
  </property>
  <property fmtid="{D5CDD505-2E9C-101B-9397-08002B2CF9AE}" pid="4" name="ICV">
    <vt:lpwstr>EA07809DF311461682D47304A5869435_12</vt:lpwstr>
  </property>
</Properties>
</file>