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黑体" w:hAnsi="黑体" w:eastAsia="黑体" w:cs="Times New Roman"/>
          <w:b/>
          <w:sz w:val="32"/>
        </w:rPr>
        <w:t>关于确定</w:t>
      </w:r>
      <w:bookmarkStart w:id="1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娄开飒</w:t>
      </w:r>
      <w:bookmarkEnd w:id="1"/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3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娄开飒</w:t>
      </w:r>
      <w:r>
        <w:rPr>
          <w:rFonts w:hint="eastAsia" w:ascii="宋体" w:hAnsi="宋体" w:eastAsia="宋体" w:cs="Times New Roman"/>
          <w:sz w:val="28"/>
        </w:rPr>
        <w:t>等</w:t>
      </w:r>
      <w:r>
        <w:rPr>
          <w:rFonts w:hint="eastAsia" w:ascii="宋体" w:hAnsi="宋体" w:eastAsia="宋体" w:cs="Times New Roman"/>
          <w:sz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2023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</w:rPr>
        <w:t>日至2023年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7</w:t>
      </w:r>
      <w:r>
        <w:rPr>
          <w:rFonts w:hint="eastAsia" w:ascii="宋体" w:hAnsi="宋体" w:eastAsia="宋体" w:cs="Times New Roman"/>
          <w:sz w:val="28"/>
        </w:rPr>
        <w:t>日（5个工作日）。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中共丽水学院教师教育学院体育教育系学生党支部委员会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2023年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体教2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娄开飒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体教22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体教2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徐云浩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bookmarkEnd w:id="0"/>
    <w:p/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MTc5OTQwYzI1MjllYTJmNjI0NTI2OGYzMmFhMzYifQ=="/>
  </w:docVars>
  <w:rsids>
    <w:rsidRoot w:val="00482CCE"/>
    <w:rsid w:val="0011274D"/>
    <w:rsid w:val="00237606"/>
    <w:rsid w:val="002B57C4"/>
    <w:rsid w:val="003A03F3"/>
    <w:rsid w:val="00482CCE"/>
    <w:rsid w:val="00586B75"/>
    <w:rsid w:val="00627694"/>
    <w:rsid w:val="00B73B95"/>
    <w:rsid w:val="00C52B9F"/>
    <w:rsid w:val="1B1C5380"/>
    <w:rsid w:val="7890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2023-05-04T02:35:00Z</dcterms:created>
  <dc:creator>楼 佳慧</dc:creator>
  <cp:lastModifiedBy>.</cp:lastModifiedBy>
  <dcterms:modified xsi:type="dcterms:W3CDTF">2023-11-12T14:36:37Z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0148DDF39F6A4FA98221F2D21258A64C_12</vt:lpwstr>
  </property>
</Properties>
</file>