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小学教育系第二学生党支部申请入党人员公示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根据入党自愿的原则，</w:t>
      </w:r>
      <w:r>
        <w:rPr>
          <w:rFonts w:hint="eastAsia" w:ascii="宋体" w:hAnsi="宋体"/>
          <w:sz w:val="28"/>
          <w:lang w:val="en-US" w:eastAsia="zh-CN"/>
        </w:rPr>
        <w:t>陈茹芸</w:t>
      </w:r>
      <w:r>
        <w:rPr>
          <w:rFonts w:hint="eastAsia" w:ascii="宋体" w:hAnsi="宋体"/>
          <w:sz w:val="28"/>
        </w:rPr>
        <w:t>等同志于近期向党组织提出书面入党申请，经党支部审查，现将其要求入党的意愿予以公示。在公示期限内，欢迎党内外人士通过信函、电话或直接到党支部、上级党组织反映公示对象存在的问题，以个人名义信函反映问题提倡署真实姓名。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公示时间自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12</w:t>
      </w:r>
      <w:r>
        <w:rPr>
          <w:rFonts w:hint="eastAsia" w:ascii="宋体" w:hAnsi="宋体"/>
          <w:sz w:val="28"/>
        </w:rPr>
        <w:t>日至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日。(联系电话：2275603)</w:t>
      </w:r>
    </w:p>
    <w:tbl>
      <w:tblPr>
        <w:tblStyle w:val="4"/>
        <w:tblpPr w:leftFromText="180" w:rightFromText="180" w:vertAnchor="text" w:tblpXSpec="center" w:tblpY="1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1276"/>
        <w:gridCol w:w="1701"/>
        <w:gridCol w:w="1276"/>
        <w:gridCol w:w="140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陈茹芸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黄林滢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李俊雯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董振焘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朱芷萱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罗嘉奕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金泽阳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王紫虹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李新月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吴建红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万思思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周琳珊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朱雨怡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俞欢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徐巾钦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沈政扬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吴则宇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赖佳婷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金心若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蒋思媛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陈丽杰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周锦昊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潘凤婷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张新柠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王歆柳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夏佳慧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傅奕萍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方怡雯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谢沁雪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郭倩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蒋炜微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何叶柯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胡藤琼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雷萍萍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汪艺艺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何巧红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雷凡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戴海文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魏津津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土家族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林浩然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郭佩佩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谢雨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黄佳悦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丁陈璇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黄雨晴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周旻颖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姚莲群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吴滢芸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钟雅莉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刘心浩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蔡如馨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余璐璐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杨宇希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苗族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郎兰鑫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土家族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何斯琪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毛加勇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郑尧暄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蓝钰莹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杨雅琪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刘毅然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王思宇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刘晨晨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吴佳盈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张洪怡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朱佳莉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张雅萍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柳钰莹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刘梓妍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项思雨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蓝雨欣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陈庐羽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朱佳琦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徐慧珍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兰媛媛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周京朱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潘敬桥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郑祖鹏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梅娉婷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小学教育（全科）201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</w:tbl>
    <w:p>
      <w:pPr>
        <w:jc w:val="right"/>
        <w:rPr>
          <w:sz w:val="24"/>
        </w:rPr>
      </w:pPr>
    </w:p>
    <w:p>
      <w:pPr>
        <w:jc w:val="right"/>
        <w:rPr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ind w:firstLine="7920" w:firstLineChars="3300"/>
        <w:jc w:val="both"/>
        <w:rPr>
          <w:sz w:val="24"/>
        </w:rPr>
      </w:pPr>
      <w:r>
        <w:rPr>
          <w:rFonts w:hint="eastAsia"/>
          <w:sz w:val="24"/>
        </w:rPr>
        <w:t>中共教师教育学院小学教育系第二</w:t>
      </w:r>
      <w:r>
        <w:rPr>
          <w:rFonts w:hint="eastAsia"/>
          <w:sz w:val="24"/>
          <w:lang w:val="en-US" w:eastAsia="zh-CN"/>
        </w:rPr>
        <w:t>学生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党</w:t>
      </w:r>
      <w:r>
        <w:rPr>
          <w:rFonts w:hint="eastAsia"/>
          <w:sz w:val="24"/>
        </w:rPr>
        <w:t>支部委员会（章）</w:t>
      </w:r>
      <w:r>
        <w:rPr>
          <w:sz w:val="24"/>
        </w:rPr>
        <w:t xml:space="preserve"> </w:t>
      </w:r>
    </w:p>
    <w:p>
      <w:pPr>
        <w:ind w:right="24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785A"/>
    <w:rsid w:val="0A1D3528"/>
    <w:rsid w:val="1A7C18A7"/>
    <w:rsid w:val="1DF0785A"/>
    <w:rsid w:val="1FBA76CA"/>
    <w:rsid w:val="264D3512"/>
    <w:rsid w:val="2E2C6764"/>
    <w:rsid w:val="464B5B3F"/>
    <w:rsid w:val="4B725373"/>
    <w:rsid w:val="65CC26CA"/>
    <w:rsid w:val="711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2020-10-30T03:31:00Z</dcterms:created>
  <dc:creator>洪栋胜</dc:creator>
  <cp:lastModifiedBy>雷园园</cp:lastModifiedBy>
  <dcterms:modified xsi:type="dcterms:W3CDTF">2020-11-03T06:42:30Z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